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1C37CF" w:rsidP="001C37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47532"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do SIWZ/ZP/PN – </w:t>
      </w:r>
      <w:r w:rsidR="00530E13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/201</w:t>
      </w:r>
      <w:r w:rsidR="00B55042">
        <w:rPr>
          <w:rFonts w:ascii="Arial" w:hAnsi="Arial" w:cs="Arial"/>
          <w:b/>
          <w:sz w:val="24"/>
          <w:szCs w:val="24"/>
        </w:rPr>
        <w:t>8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Samodzielny Publiczny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Zakład opieki zdrowotnej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3 Maja 2</w:t>
      </w:r>
    </w:p>
    <w:p w:rsidR="001C37CF" w:rsidRPr="00553F44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87 – 500 Rypin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55042" w:rsidRDefault="00B55042" w:rsidP="00B550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endoprotez </w:t>
      </w:r>
      <w:r w:rsidR="00530E13">
        <w:rPr>
          <w:rFonts w:ascii="Arial" w:hAnsi="Arial" w:cs="Arial"/>
        </w:rPr>
        <w:t>przy-nasadowych, do bioder dysplastycznych</w:t>
      </w:r>
      <w:r>
        <w:rPr>
          <w:rFonts w:ascii="Arial" w:hAnsi="Arial" w:cs="Arial"/>
        </w:rPr>
        <w:t xml:space="preserve">  z jednoczesnym utworzeniem magazynu depozytowego i użyczeniem </w:t>
      </w:r>
      <w:r w:rsidR="00530E13">
        <w:rPr>
          <w:rFonts w:ascii="Arial" w:hAnsi="Arial" w:cs="Arial"/>
        </w:rPr>
        <w:t>napędu ortopedycznego .</w:t>
      </w:r>
    </w:p>
    <w:p w:rsidR="00E45438" w:rsidRPr="00F53C47" w:rsidRDefault="00E45438" w:rsidP="00E4543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90C0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530E1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10</w:t>
      </w:r>
      <w:r w:rsidRPr="00B90C0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</w:t>
      </w:r>
      <w:r w:rsidR="00B5504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</w:t>
      </w:r>
      <w:r w:rsidRPr="00B90C09"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Pr="00F53C47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Pr="00F53C47"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bookmarkEnd w:id="0"/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DE" w:rsidRDefault="00CF2CDE" w:rsidP="0038231F">
      <w:pPr>
        <w:spacing w:after="0" w:line="240" w:lineRule="auto"/>
      </w:pPr>
      <w:r>
        <w:separator/>
      </w:r>
    </w:p>
  </w:endnote>
  <w:endnote w:type="continuationSeparator" w:id="0">
    <w:p w:rsidR="00CF2CDE" w:rsidRDefault="00CF2C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DE" w:rsidRDefault="00CF2CDE" w:rsidP="0038231F">
      <w:pPr>
        <w:spacing w:after="0" w:line="240" w:lineRule="auto"/>
      </w:pPr>
      <w:r>
        <w:separator/>
      </w:r>
    </w:p>
  </w:footnote>
  <w:footnote w:type="continuationSeparator" w:id="0">
    <w:p w:rsidR="00CF2CDE" w:rsidRDefault="00CF2C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37CF"/>
    <w:rsid w:val="001C6945"/>
    <w:rsid w:val="001F027E"/>
    <w:rsid w:val="00203A40"/>
    <w:rsid w:val="002168A8"/>
    <w:rsid w:val="0023107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988"/>
    <w:rsid w:val="00484F88"/>
    <w:rsid w:val="004C4854"/>
    <w:rsid w:val="004D70D8"/>
    <w:rsid w:val="004D7E48"/>
    <w:rsid w:val="004E48E9"/>
    <w:rsid w:val="004F23F7"/>
    <w:rsid w:val="004F40EF"/>
    <w:rsid w:val="00520174"/>
    <w:rsid w:val="00530E13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12"/>
    <w:rsid w:val="008757E1"/>
    <w:rsid w:val="008907CB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9E28FB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55042"/>
    <w:rsid w:val="00B8005E"/>
    <w:rsid w:val="00B90C09"/>
    <w:rsid w:val="00B90E42"/>
    <w:rsid w:val="00BB0C3C"/>
    <w:rsid w:val="00C014B5"/>
    <w:rsid w:val="00C018AE"/>
    <w:rsid w:val="00C4103F"/>
    <w:rsid w:val="00C57DEB"/>
    <w:rsid w:val="00C81012"/>
    <w:rsid w:val="00CF2CDE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195D"/>
    <w:rsid w:val="00DD3E9D"/>
    <w:rsid w:val="00E022A1"/>
    <w:rsid w:val="00E21B42"/>
    <w:rsid w:val="00E309E9"/>
    <w:rsid w:val="00E31C06"/>
    <w:rsid w:val="00E4543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6A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ED0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5977-BED5-40B3-B151-3E91ECA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spzozrypinadm5</cp:lastModifiedBy>
  <cp:revision>11</cp:revision>
  <cp:lastPrinted>2018-06-07T07:26:00Z</cp:lastPrinted>
  <dcterms:created xsi:type="dcterms:W3CDTF">2017-09-04T17:51:00Z</dcterms:created>
  <dcterms:modified xsi:type="dcterms:W3CDTF">2018-06-07T07:26:00Z</dcterms:modified>
</cp:coreProperties>
</file>